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S.Pellegrino zaprasza do stołu!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Najwyższa jakość, świeże produkty, autentyzm oraz tradycja wspólnej celebracji posiłków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charakterystyczne cechy włoskiego stylu kulinarnego. Pochodząca z Lombardii, znana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całym świecie, najwyższej klasy woda mineralna S.Pellegrino, króluje na stołach najlepszych restauracji, zapewniając niezapomniane wrażenia smakowe. Teraz nowa edycja limitowana wody pojawiła się także w Polsce, zapraszając do prawdziwie włoskiej celebracji sztuki dobrego jedzenia.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FASCYNUJĄCA HISTORIA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wiosce Val Brembana, u stóp włoskich Alp, znajduje się źródło, z którego wypływa woda </w:t>
      </w:r>
    </w:p>
    <w:p>
      <w:r>
        <w:rPr>
          <w:rFonts w:ascii="calibri" w:hAnsi="calibri" w:eastAsia="calibri" w:cs="calibri"/>
          <w:sz w:val="24"/>
          <w:szCs w:val="24"/>
        </w:rPr>
        <w:t xml:space="preserve"> o temperaturze 25 stopni Celsjusza. Podczas drogi, którą przez około 30 lat przemierza skalnymi korytarzami, nabiera swoistych właściwości. Wzbogaca się o cenne minerały i wypełnia naturalnym dwutlenkiem węgla, który nasyca ją delikatnymi drobnymi bąbelkami.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San Pellegrino Terme to źródło znane od XIII wieku. Wspomniał o nim, tworząc mapę regionu, sam Leonardo Da Vinci, czym rozsławił miejsce i okoliczne tereny.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lata do term zjeżdżała arystokracja i artyści, aby dzięki wyjątkowym właściwościom wody, poprawiać swoje zdrowie i samopoczucie. Największą popularnością miejsce to cieszyło się w czasie „belle epoque”, na przełomie XIX i XX wieku. Właśnie wtedy powstała fabryka butelkująca S.Pellegrino, która działa i rozwija się do dziś, dostarczając wodę smakoszom w większości krajów </w:t>
      </w:r>
    </w:p>
    <w:p>
      <w:r>
        <w:rPr>
          <w:rFonts w:ascii="calibri" w:hAnsi="calibri" w:eastAsia="calibri" w:cs="calibri"/>
          <w:sz w:val="24"/>
          <w:szCs w:val="24"/>
        </w:rPr>
        <w:t xml:space="preserve"> na świecie.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LOMBARDIA – WYJĄTKOWY REGION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Region, w którym znajdują się Termy San Pellegrino – Lombardia – to najbogatsza kraina Włoch. Niezwykle malownicze pejzaże z jeziorami otoczonymi przez majestatyczne szczyty Alp, przyciągają turystów z całego świata. Ale region jest wyjątkowy również pod innymi względami – kulturowym, architektonicznym i kulinarnym. Kuchnia lombardzka doświadczyła wpływów z całego kraju, stąd jej ogromne zróżnicowanie.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każdy wie, że Lombardia to współczesne, europejskie królestwo ryżu. Popularne makarony </w:t>
      </w:r>
    </w:p>
    <w:p>
      <w:r>
        <w:rPr>
          <w:rFonts w:ascii="calibri" w:hAnsi="calibri" w:eastAsia="calibri" w:cs="calibri"/>
          <w:sz w:val="24"/>
          <w:szCs w:val="24"/>
        </w:rPr>
        <w:t xml:space="preserve"> i lekkie owoce morza schodzą na drugi plan, podczas gdy ryż, mięso i grzyby grają na północy Włoch pierwsze skrzypce. Najsłynniejsze danie regionu to risotto, które może być przygotowywane na wiele sposobów.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JEDZENIE JAKO ŹRÓDŁO PRZYJEMNOŚCI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Włosi kochają sprawiać sobie przyjemność jedzeniem. Z umiłowania do wspólnego spędzania czasu przy stole i dzielenia się pasją z innymi znani są na całym świecie. Jedzenie jako źródło przyjemności jest kwintesencją włoskiego stylu życia i mentalności.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Miłość do jedzenia i wina to jednak nie wszystko. Włosi słyną z niezwykle wyrafinowanego podniebienia, smak potraw ma dla nich ogromne znaczenie i doceniają produkty najwyższej jakości. Dlatego właśnie jedną z tradycji jest we Włoszech podawanie wody S.Pellegrino do posiłku.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 i właściwości powodują, że woda S.Pellegrino poprawia i uwydatnia aromaty potraw i win. Naturalne, drobne bąbelki w pierwszym momencie przyjemnie łaskoczą w język, po czym ustępują trwałemu posmakowi szlachetnej kompozycji minerałów, pozwalającemu oczyścić doznania </w:t>
      </w:r>
    </w:p>
    <w:p>
      <w:r>
        <w:rPr>
          <w:rFonts w:ascii="calibri" w:hAnsi="calibri" w:eastAsia="calibri" w:cs="calibri"/>
          <w:sz w:val="24"/>
          <w:szCs w:val="24"/>
        </w:rPr>
        <w:t xml:space="preserve"> i przygotować podniebienie do rozkoszowania się kolejnym daniem.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S.Pellegrino rekomendują sommelierzy jako najlepszą wodę towarzyszącą winom białym, ciężkim różowym i klasycznym musującym. Woda doceniana przez smakoszy na całym świecie, gości </w:t>
      </w:r>
    </w:p>
    <w:p>
      <w:r>
        <w:rPr>
          <w:rFonts w:ascii="calibri" w:hAnsi="calibri" w:eastAsia="calibri" w:cs="calibri"/>
          <w:sz w:val="24"/>
          <w:szCs w:val="24"/>
        </w:rPr>
        <w:t xml:space="preserve"> na stołach najlepszych światowych restauracji.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charakterystyczna, czerwona gwiazda S.Pellegrino stała się synonimem prestiżu</w:t>
      </w:r>
    </w:p>
    <w:p>
      <w:r>
        <w:rPr>
          <w:rFonts w:ascii="calibri" w:hAnsi="calibri" w:eastAsia="calibri" w:cs="calibri"/>
          <w:sz w:val="24"/>
          <w:szCs w:val="24"/>
        </w:rPr>
        <w:t xml:space="preserve"> i szczególnym symbolem kultury wykwintnego jedzenia.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Marka, będąc ambasadorem “live in Italian” promuje na całym świecie aspekty włoskiego życia. Każdego roku przybliża konsumentom kulturę Italii, wprowadzając do sklepów limitowane edycje produktu, nawiązujące do włoskiego dorobku.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razem, za pomocą edycji „Are You a real Foodie?”, zapraszając wszystkich do celebracji sztuki kulinarnej, promuje jeden z najważniejszych pomników włoskiej kultury – tradycję wspólnego gotowania i spędzania czasu przy stole.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Włosi z niemal każdego posiłku są w stanie wyczarować niezrównaną ucztę.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Podejmijmy kulinarne wyzwanie i razem z S.Pellegrino przekonajmy się, czy my także jesteśmy prawdziwymi Foodies!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2024-05-05T23:20:22+02:00</dcterms:created>
  <dcterms:modified xsi:type="dcterms:W3CDTF">2024-05-05T23:20:22+02:00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